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902117">
        <w:rPr>
          <w:b/>
          <w:i/>
          <w:sz w:val="32"/>
          <w:szCs w:val="32"/>
        </w:rPr>
        <w:t>V</w:t>
      </w:r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за </w:t>
      </w:r>
      <w:r w:rsidR="00B552BE">
        <w:rPr>
          <w:b/>
          <w:i/>
          <w:sz w:val="32"/>
          <w:szCs w:val="32"/>
        </w:rPr>
        <w:t>2</w:t>
      </w:r>
      <w:bookmarkStart w:id="0" w:name="_GoBack"/>
      <w:bookmarkEnd w:id="0"/>
      <w:r w:rsidRPr="00D23C0C">
        <w:rPr>
          <w:b/>
          <w:i/>
          <w:sz w:val="32"/>
          <w:szCs w:val="32"/>
          <w:lang w:val="en-US"/>
        </w:rPr>
        <w:t xml:space="preserve"> </w:t>
      </w:r>
      <w:r w:rsidR="00771C8D">
        <w:rPr>
          <w:b/>
          <w:i/>
          <w:sz w:val="32"/>
          <w:szCs w:val="32"/>
        </w:rPr>
        <w:t>учебен срок на учебната 2022</w:t>
      </w:r>
      <w:r w:rsidR="00E27FFB">
        <w:rPr>
          <w:b/>
          <w:i/>
          <w:sz w:val="32"/>
          <w:szCs w:val="32"/>
        </w:rPr>
        <w:t>/20</w:t>
      </w:r>
      <w:r w:rsidR="00771C8D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D935D0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и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351E7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Математика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B552BE">
              <w:rPr>
                <w:sz w:val="28"/>
                <w:szCs w:val="28"/>
                <w:lang w:val="bg-BG"/>
              </w:rPr>
              <w:t>ИУЧ- 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71C8D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5B0EFA" w:rsidRPr="00D11DDF" w:rsidRDefault="005B0EFA" w:rsidP="00B552B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B552BE">
              <w:rPr>
                <w:sz w:val="28"/>
                <w:szCs w:val="28"/>
                <w:lang w:val="bg-BG"/>
              </w:rPr>
              <w:t>Математика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71C8D">
              <w:rPr>
                <w:sz w:val="28"/>
                <w:szCs w:val="28"/>
                <w:lang w:val="bg-BG"/>
              </w:rPr>
              <w:t>Компютърно моделиране</w:t>
            </w:r>
          </w:p>
        </w:tc>
        <w:tc>
          <w:tcPr>
            <w:tcW w:w="2829" w:type="dxa"/>
          </w:tcPr>
          <w:p w:rsidR="005B0EFA" w:rsidRPr="00902117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51E7">
              <w:rPr>
                <w:sz w:val="28"/>
                <w:szCs w:val="28"/>
                <w:lang w:val="bg-BG"/>
              </w:rPr>
              <w:t xml:space="preserve">ИУЧ-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D351E7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0B6E47" w:rsidRPr="00C60868" w:rsidRDefault="005B0EFA" w:rsidP="00B552B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B552BE">
              <w:rPr>
                <w:sz w:val="28"/>
                <w:szCs w:val="28"/>
                <w:lang w:val="bg-BG"/>
              </w:rPr>
              <w:t>ЧП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71C8D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C60868" w:rsidRPr="00D351E7" w:rsidRDefault="00C60868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C6086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B552BE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C60868" w:rsidRPr="00D11DDF" w:rsidRDefault="00C60868" w:rsidP="00B552B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B552BE">
              <w:rPr>
                <w:sz w:val="28"/>
                <w:szCs w:val="28"/>
                <w:lang w:val="bg-BG"/>
              </w:rPr>
              <w:t>ТП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АЕ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71C8D" w:rsidRPr="00D11DDF">
              <w:rPr>
                <w:sz w:val="28"/>
                <w:szCs w:val="28"/>
                <w:lang w:val="bg-BG"/>
              </w:rPr>
              <w:t>М</w:t>
            </w:r>
            <w:r w:rsidR="00771C8D">
              <w:rPr>
                <w:sz w:val="28"/>
                <w:szCs w:val="28"/>
                <w:lang w:val="bg-BG"/>
              </w:rPr>
              <w:t>узика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B552BE">
              <w:rPr>
                <w:sz w:val="28"/>
                <w:szCs w:val="28"/>
                <w:lang w:val="bg-BG"/>
              </w:rPr>
              <w:t>. Музика</w:t>
            </w:r>
          </w:p>
        </w:tc>
        <w:tc>
          <w:tcPr>
            <w:tcW w:w="2829" w:type="dxa"/>
          </w:tcPr>
          <w:p w:rsidR="00C60868" w:rsidRPr="00D935D0" w:rsidRDefault="00C60868" w:rsidP="00D351E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771C8D">
        <w:rPr>
          <w:b/>
          <w:i/>
          <w:sz w:val="28"/>
          <w:szCs w:val="28"/>
        </w:rPr>
        <w:t>Емилия Вълова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A76C5B"/>
    <w:rsid w:val="00B23788"/>
    <w:rsid w:val="00B552BE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A1D5B-F7D7-4BE2-A9BB-ABF93EBD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2023-02-17T17:42:00Z</dcterms:created>
  <dcterms:modified xsi:type="dcterms:W3CDTF">2023-02-17T17:42:00Z</dcterms:modified>
</cp:coreProperties>
</file>